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5C3" w:rsidRDefault="00B925C3" w:rsidP="00B925C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B925C3" w:rsidRDefault="00B925C3" w:rsidP="00B925C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ИРКУТСКАЯ ОБЛАСТЬ</w:t>
      </w:r>
    </w:p>
    <w:p w:rsidR="00B925C3" w:rsidRDefault="00B925C3" w:rsidP="00B925C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КОРШУНОВСКОЕ МУНИЦИПАЛЬНОЕ ОБРАЗОВАНИЕ</w:t>
      </w:r>
    </w:p>
    <w:p w:rsidR="00B925C3" w:rsidRDefault="009A1B97" w:rsidP="00B925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 № 21</w:t>
      </w:r>
    </w:p>
    <w:p w:rsidR="00B925C3" w:rsidRDefault="00B925C3" w:rsidP="00B925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925C3" w:rsidRDefault="009A1B97" w:rsidP="00B925C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«15 » июня </w:t>
      </w:r>
      <w:bookmarkStart w:id="0" w:name="_GoBack"/>
      <w:bookmarkEnd w:id="0"/>
      <w:r w:rsidR="00B925C3">
        <w:rPr>
          <w:rFonts w:ascii="Times New Roman" w:hAnsi="Times New Roman"/>
          <w:b/>
          <w:sz w:val="28"/>
          <w:szCs w:val="28"/>
        </w:rPr>
        <w:t>2020г.</w:t>
      </w:r>
      <w:r w:rsidR="00B925C3">
        <w:rPr>
          <w:rFonts w:ascii="Times New Roman" w:hAnsi="Times New Roman"/>
          <w:b/>
          <w:sz w:val="28"/>
          <w:szCs w:val="28"/>
        </w:rPr>
        <w:tab/>
      </w:r>
      <w:r w:rsidR="00B925C3">
        <w:rPr>
          <w:rFonts w:ascii="Times New Roman" w:hAnsi="Times New Roman"/>
          <w:b/>
          <w:sz w:val="28"/>
          <w:szCs w:val="28"/>
        </w:rPr>
        <w:tab/>
      </w:r>
      <w:r w:rsidR="00B925C3">
        <w:rPr>
          <w:rFonts w:ascii="Times New Roman" w:hAnsi="Times New Roman"/>
          <w:b/>
          <w:sz w:val="28"/>
          <w:szCs w:val="28"/>
        </w:rPr>
        <w:tab/>
      </w:r>
      <w:r w:rsidR="00B925C3">
        <w:rPr>
          <w:rFonts w:ascii="Times New Roman" w:hAnsi="Times New Roman"/>
          <w:b/>
          <w:sz w:val="28"/>
          <w:szCs w:val="28"/>
        </w:rPr>
        <w:tab/>
      </w:r>
      <w:r w:rsidR="00B925C3">
        <w:rPr>
          <w:rFonts w:ascii="Times New Roman" w:hAnsi="Times New Roman"/>
          <w:b/>
          <w:sz w:val="28"/>
          <w:szCs w:val="28"/>
        </w:rPr>
        <w:tab/>
      </w:r>
      <w:r w:rsidR="00B925C3">
        <w:rPr>
          <w:rFonts w:ascii="Times New Roman" w:hAnsi="Times New Roman"/>
          <w:b/>
          <w:sz w:val="28"/>
          <w:szCs w:val="28"/>
        </w:rPr>
        <w:tab/>
      </w:r>
      <w:r w:rsidR="00B925C3">
        <w:rPr>
          <w:rFonts w:ascii="Times New Roman" w:hAnsi="Times New Roman"/>
          <w:b/>
          <w:sz w:val="28"/>
          <w:szCs w:val="28"/>
        </w:rPr>
        <w:tab/>
        <w:t xml:space="preserve">        </w:t>
      </w:r>
      <w:proofErr w:type="spellStart"/>
      <w:r w:rsidR="00B925C3">
        <w:rPr>
          <w:rFonts w:ascii="Times New Roman" w:hAnsi="Times New Roman"/>
          <w:b/>
          <w:sz w:val="28"/>
          <w:szCs w:val="28"/>
        </w:rPr>
        <w:t>с</w:t>
      </w:r>
      <w:proofErr w:type="gramStart"/>
      <w:r w:rsidR="00B925C3">
        <w:rPr>
          <w:rFonts w:ascii="Times New Roman" w:hAnsi="Times New Roman"/>
          <w:b/>
          <w:sz w:val="28"/>
          <w:szCs w:val="28"/>
        </w:rPr>
        <w:t>.К</w:t>
      </w:r>
      <w:proofErr w:type="gramEnd"/>
      <w:r w:rsidR="00B925C3">
        <w:rPr>
          <w:rFonts w:ascii="Times New Roman" w:hAnsi="Times New Roman"/>
          <w:b/>
          <w:sz w:val="28"/>
          <w:szCs w:val="28"/>
        </w:rPr>
        <w:t>оршуново</w:t>
      </w:r>
      <w:proofErr w:type="spellEnd"/>
    </w:p>
    <w:p w:rsidR="00B925C3" w:rsidRDefault="00B925C3" w:rsidP="00B925C3">
      <w:pPr>
        <w:jc w:val="both"/>
        <w:rPr>
          <w:rFonts w:ascii="Times New Roman" w:hAnsi="Times New Roman"/>
          <w:b/>
          <w:sz w:val="28"/>
          <w:szCs w:val="28"/>
        </w:rPr>
      </w:pPr>
    </w:p>
    <w:p w:rsidR="00B925C3" w:rsidRDefault="00B925C3" w:rsidP="00B925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ПРОДЛЕНИИ СРОКА ПРЕДСТАВЛЕНИЯ СВЕДЕНИЙ О ДОХОДАХ, РАСХОДАХ, ОБ ИМУЩЕСТВЕ И ОБЯЗАТЕЛЬСТВАХ ИМУЩЕСТВЕННОГО ХАРАКТЕРА ЗА 2019 ГОД»</w:t>
      </w:r>
    </w:p>
    <w:p w:rsidR="00DB2674" w:rsidRPr="00DB2674" w:rsidRDefault="00DB2674" w:rsidP="00DB2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2674">
        <w:rPr>
          <w:rFonts w:ascii="Times New Roman" w:hAnsi="Times New Roman"/>
          <w:color w:val="000000"/>
          <w:sz w:val="28"/>
          <w:szCs w:val="28"/>
        </w:rPr>
        <w:t xml:space="preserve">Руководствуясь Указом Президента Российской Федерации от 17 апреля 2020 года № 272 «О представлении сведений о доходах, расходах, об имуществе и обязательствах имущественного характера за отчетный период </w:t>
      </w:r>
      <w:proofErr w:type="gramStart"/>
      <w:r w:rsidRPr="00DB2674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DB2674">
        <w:rPr>
          <w:rFonts w:ascii="Times New Roman" w:hAnsi="Times New Roman"/>
          <w:color w:val="000000"/>
          <w:sz w:val="28"/>
          <w:szCs w:val="28"/>
        </w:rPr>
        <w:t xml:space="preserve"> 1 января по 31 декабря 2019 г.»,</w:t>
      </w:r>
      <w:r w:rsidRPr="00DB2674">
        <w:rPr>
          <w:rFonts w:ascii="Times New Roman" w:hAnsi="Times New Roman"/>
          <w:sz w:val="28"/>
          <w:szCs w:val="28"/>
        </w:rPr>
        <w:t xml:space="preserve"> Федеральным законом от 06 октября 2003 года №131-ФЗ «Об общих принципах организации местного самоуправления в Российской Федерации», указом Губернатора Иркутской области №260/200-уг от 28.04.2020, в соот</w:t>
      </w:r>
      <w:r w:rsidR="00455B15">
        <w:rPr>
          <w:rFonts w:ascii="Times New Roman" w:hAnsi="Times New Roman"/>
          <w:sz w:val="28"/>
          <w:szCs w:val="28"/>
        </w:rPr>
        <w:t>ветствии с Уставом Коршуновского</w:t>
      </w:r>
      <w:r w:rsidRPr="00DB2674">
        <w:rPr>
          <w:rFonts w:ascii="Times New Roman" w:hAnsi="Times New Roman"/>
          <w:sz w:val="28"/>
          <w:szCs w:val="28"/>
        </w:rPr>
        <w:t xml:space="preserve"> муниципального образования, </w:t>
      </w:r>
    </w:p>
    <w:p w:rsidR="00DB2674" w:rsidRPr="00DB2674" w:rsidRDefault="00DB2674" w:rsidP="00DB2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2674" w:rsidRPr="00DB2674" w:rsidRDefault="00DB2674" w:rsidP="00DB26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B2674">
        <w:rPr>
          <w:rFonts w:ascii="Times New Roman" w:hAnsi="Times New Roman"/>
          <w:b/>
          <w:sz w:val="28"/>
          <w:szCs w:val="28"/>
        </w:rPr>
        <w:t>ПОСТАНОВИЛ:</w:t>
      </w:r>
    </w:p>
    <w:p w:rsidR="00DB2674" w:rsidRPr="00DB2674" w:rsidRDefault="00DB2674" w:rsidP="00DB26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B2674" w:rsidRPr="00DB2674" w:rsidRDefault="00DB2674" w:rsidP="00DB267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B2674">
        <w:rPr>
          <w:rFonts w:ascii="Times New Roman" w:hAnsi="Times New Roman"/>
          <w:sz w:val="28"/>
          <w:szCs w:val="28"/>
        </w:rPr>
        <w:t xml:space="preserve">Продлить срок представления сведений о доходах, расходах, об имуществе и обязательствах имущественного характера за отчетный период с 1 января по 31 декабря 2019 г., предусмотренный </w:t>
      </w:r>
      <w:r w:rsidRPr="00DB2674">
        <w:rPr>
          <w:rFonts w:ascii="Times New Roman" w:hAnsi="Times New Roman"/>
          <w:color w:val="000000"/>
          <w:sz w:val="28"/>
          <w:szCs w:val="28"/>
        </w:rPr>
        <w:t xml:space="preserve">Положением о порядке представления в администрацию </w:t>
      </w:r>
      <w:proofErr w:type="spellStart"/>
      <w:r w:rsidRPr="00DB2674">
        <w:rPr>
          <w:rFonts w:ascii="Times New Roman" w:hAnsi="Times New Roman"/>
          <w:color w:val="000000"/>
          <w:sz w:val="28"/>
          <w:szCs w:val="28"/>
        </w:rPr>
        <w:t>Коршуновского</w:t>
      </w:r>
      <w:proofErr w:type="spellEnd"/>
      <w:r w:rsidRPr="00DB2674">
        <w:rPr>
          <w:rFonts w:ascii="Times New Roman" w:hAnsi="Times New Roman"/>
          <w:color w:val="000000"/>
          <w:sz w:val="28"/>
          <w:szCs w:val="28"/>
        </w:rPr>
        <w:t xml:space="preserve"> сельского муниципального образования сведений о доходах, об имуществе и обязательствах имущественного характера, а также расходах муниципальных служащих</w:t>
      </w:r>
      <w:r w:rsidRPr="00DB26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утвержденным постановлением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Коршуновского</w:t>
      </w:r>
      <w:proofErr w:type="spellEnd"/>
      <w:r w:rsidRPr="00DB26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 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02.09.2015 №12</w:t>
      </w:r>
      <w:r w:rsidRPr="00DB26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DB2674">
        <w:rPr>
          <w:rFonts w:ascii="Times New Roman" w:hAnsi="Times New Roman"/>
          <w:sz w:val="28"/>
          <w:szCs w:val="28"/>
        </w:rPr>
        <w:t xml:space="preserve"> до 1 августа</w:t>
      </w:r>
      <w:proofErr w:type="gramEnd"/>
      <w:r w:rsidRPr="00DB2674">
        <w:rPr>
          <w:rFonts w:ascii="Times New Roman" w:hAnsi="Times New Roman"/>
          <w:sz w:val="28"/>
          <w:szCs w:val="28"/>
        </w:rPr>
        <w:t xml:space="preserve"> 2020 г. включительно.</w:t>
      </w:r>
    </w:p>
    <w:p w:rsidR="00DB2674" w:rsidRPr="00DB2674" w:rsidRDefault="00DB2674" w:rsidP="00DB267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B2674">
        <w:rPr>
          <w:rFonts w:ascii="Times New Roman" w:hAnsi="Times New Roman"/>
          <w:sz w:val="28"/>
          <w:szCs w:val="28"/>
        </w:rPr>
        <w:t xml:space="preserve">Постановление вступает в силу на следующий день после его официального опубликования и распространяется на правоотношения, регулирующие срок </w:t>
      </w:r>
      <w:r w:rsidRPr="00DB2674">
        <w:rPr>
          <w:rFonts w:ascii="Times New Roman" w:hAnsi="Times New Roman"/>
          <w:color w:val="000000"/>
          <w:sz w:val="28"/>
          <w:szCs w:val="28"/>
        </w:rPr>
        <w:t xml:space="preserve">представления сведений о доходах, расходах, об имуществе и обязательствах имущественного характера за 2019 год. </w:t>
      </w:r>
    </w:p>
    <w:p w:rsidR="00B925C3" w:rsidRDefault="00B925C3" w:rsidP="00B925C3">
      <w:pPr>
        <w:jc w:val="both"/>
        <w:rPr>
          <w:rFonts w:ascii="Times New Roman" w:hAnsi="Times New Roman"/>
          <w:sz w:val="28"/>
          <w:szCs w:val="28"/>
        </w:rPr>
      </w:pPr>
    </w:p>
    <w:p w:rsidR="00B925C3" w:rsidRDefault="00B925C3" w:rsidP="00B92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Коршуновского</w:t>
      </w:r>
      <w:proofErr w:type="spellEnd"/>
    </w:p>
    <w:p w:rsidR="00B925C3" w:rsidRDefault="00B925C3" w:rsidP="00B92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Д.В. </w:t>
      </w:r>
      <w:proofErr w:type="spellStart"/>
      <w:r>
        <w:rPr>
          <w:rFonts w:ascii="Times New Roman" w:hAnsi="Times New Roman"/>
          <w:sz w:val="28"/>
          <w:szCs w:val="28"/>
        </w:rPr>
        <w:t>Округин</w:t>
      </w:r>
      <w:proofErr w:type="spellEnd"/>
    </w:p>
    <w:p w:rsidR="00A119D4" w:rsidRDefault="00A119D4"/>
    <w:sectPr w:rsidR="00A11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334EF"/>
    <w:multiLevelType w:val="hybridMultilevel"/>
    <w:tmpl w:val="C476716C"/>
    <w:lvl w:ilvl="0" w:tplc="57AA8BE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29"/>
    <w:rsid w:val="000C6D43"/>
    <w:rsid w:val="00455B15"/>
    <w:rsid w:val="00684029"/>
    <w:rsid w:val="00736172"/>
    <w:rsid w:val="009A1B97"/>
    <w:rsid w:val="00A119D4"/>
    <w:rsid w:val="00B925C3"/>
    <w:rsid w:val="00DB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5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5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5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 Ксения Игоревна</dc:creator>
  <cp:lastModifiedBy>Админ</cp:lastModifiedBy>
  <cp:revision>6</cp:revision>
  <dcterms:created xsi:type="dcterms:W3CDTF">2020-06-23T01:08:00Z</dcterms:created>
  <dcterms:modified xsi:type="dcterms:W3CDTF">2020-06-29T01:14:00Z</dcterms:modified>
</cp:coreProperties>
</file>